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20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/>
          <w:b/>
          <w:bCs/>
          <w:sz w:val="52"/>
          <w:szCs w:val="52"/>
          <w:lang w:val="en-US" w:eastAsia="zh-CN"/>
        </w:rPr>
      </w:pPr>
      <w:bookmarkStart w:id="0" w:name="_GoBack"/>
      <w:r>
        <w:rPr>
          <w:rFonts w:hint="eastAsia" w:ascii="仿宋" w:hAnsi="仿宋" w:eastAsia="仿宋"/>
          <w:b/>
          <w:bCs/>
          <w:sz w:val="52"/>
          <w:szCs w:val="52"/>
          <w:lang w:val="en-US" w:eastAsia="zh-CN"/>
        </w:rPr>
        <w:t>2024年中央农业经营主体能力提升资金——新型农业经营主体培育</w:t>
      </w:r>
    </w:p>
    <w:p w14:paraId="4C0A7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/>
          <w:b/>
          <w:bCs/>
          <w:sz w:val="52"/>
          <w:szCs w:val="52"/>
        </w:rPr>
      </w:pPr>
      <w:r>
        <w:rPr>
          <w:rFonts w:hint="eastAsia" w:ascii="仿宋" w:hAnsi="仿宋" w:eastAsia="仿宋"/>
          <w:b/>
          <w:bCs/>
          <w:sz w:val="52"/>
          <w:szCs w:val="52"/>
          <w:lang w:val="en-US" w:eastAsia="zh-CN"/>
        </w:rPr>
        <w:t>项目</w:t>
      </w:r>
      <w:r>
        <w:rPr>
          <w:rFonts w:hint="eastAsia" w:ascii="仿宋" w:hAnsi="仿宋" w:eastAsia="仿宋"/>
          <w:b/>
          <w:bCs/>
          <w:sz w:val="52"/>
          <w:szCs w:val="52"/>
        </w:rPr>
        <w:t>申报书</w:t>
      </w:r>
    </w:p>
    <w:p w14:paraId="137EDBEB">
      <w:pPr>
        <w:jc w:val="center"/>
        <w:rPr>
          <w:sz w:val="32"/>
          <w:szCs w:val="32"/>
        </w:rPr>
      </w:pPr>
      <w:r>
        <w:rPr>
          <w:rFonts w:hint="eastAsia"/>
          <w:sz w:val="52"/>
          <w:szCs w:val="52"/>
        </w:rPr>
        <w:t>（</w:t>
      </w:r>
      <w:r>
        <w:rPr>
          <w:rFonts w:hint="eastAsia"/>
          <w:sz w:val="52"/>
          <w:szCs w:val="52"/>
          <w:lang w:eastAsia="zh-CN"/>
        </w:rPr>
        <w:t>样本</w:t>
      </w:r>
      <w:r>
        <w:rPr>
          <w:rFonts w:hint="eastAsia"/>
          <w:sz w:val="52"/>
          <w:szCs w:val="52"/>
        </w:rPr>
        <w:t>）</w:t>
      </w:r>
    </w:p>
    <w:bookmarkEnd w:id="0"/>
    <w:p w14:paraId="7FBC3202">
      <w:pPr>
        <w:rPr>
          <w:sz w:val="32"/>
          <w:szCs w:val="32"/>
        </w:rPr>
      </w:pPr>
    </w:p>
    <w:p w14:paraId="3F87B8D8">
      <w:pPr>
        <w:rPr>
          <w:rFonts w:hint="eastAsia"/>
          <w:sz w:val="32"/>
          <w:szCs w:val="32"/>
        </w:rPr>
      </w:pPr>
    </w:p>
    <w:p w14:paraId="2465D8CD">
      <w:pPr>
        <w:rPr>
          <w:rFonts w:hint="eastAsia"/>
          <w:sz w:val="32"/>
          <w:szCs w:val="32"/>
        </w:rPr>
      </w:pPr>
    </w:p>
    <w:p w14:paraId="43679ED3">
      <w:pPr>
        <w:rPr>
          <w:rFonts w:hint="eastAsia"/>
          <w:sz w:val="32"/>
          <w:szCs w:val="32"/>
        </w:rPr>
      </w:pPr>
    </w:p>
    <w:p w14:paraId="35F8CDB3">
      <w:pPr>
        <w:rPr>
          <w:rFonts w:hint="eastAsia"/>
          <w:sz w:val="32"/>
          <w:szCs w:val="32"/>
        </w:rPr>
      </w:pPr>
    </w:p>
    <w:p w14:paraId="2BABBB2E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项目名称：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　</w:t>
      </w:r>
      <w:r>
        <w:rPr>
          <w:rFonts w:hint="eastAsia"/>
          <w:sz w:val="32"/>
          <w:szCs w:val="32"/>
          <w:lang w:eastAsia="zh-CN"/>
        </w:rPr>
        <w:t>　</w:t>
      </w:r>
    </w:p>
    <w:p w14:paraId="2E6B4259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承担单位：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　</w:t>
      </w:r>
    </w:p>
    <w:p w14:paraId="18364E66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实施地址：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　</w:t>
      </w:r>
    </w:p>
    <w:p w14:paraId="20BA2433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项目负责人：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</w:t>
      </w:r>
    </w:p>
    <w:p w14:paraId="2717A565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　</w:t>
      </w:r>
    </w:p>
    <w:p w14:paraId="4CF9604C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电子邮箱：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　</w:t>
      </w:r>
    </w:p>
    <w:p w14:paraId="40983977">
      <w:pPr>
        <w:rPr>
          <w:rFonts w:hint="eastAsia" w:eastAsiaTheme="minorEastAsia"/>
          <w:sz w:val="32"/>
          <w:szCs w:val="32"/>
          <w:u w:val="single"/>
          <w:lang w:eastAsia="zh-CN"/>
        </w:rPr>
      </w:pPr>
      <w:r>
        <w:rPr>
          <w:rFonts w:hint="eastAsia"/>
          <w:sz w:val="32"/>
          <w:szCs w:val="32"/>
        </w:rPr>
        <w:t>申报日期：</w:t>
      </w:r>
      <w:r>
        <w:rPr>
          <w:rFonts w:hint="eastAsia"/>
          <w:sz w:val="32"/>
          <w:szCs w:val="32"/>
          <w:u w:val="single"/>
          <w:lang w:eastAsia="zh-CN"/>
        </w:rPr>
        <w:t>　　　　　　　　　　　　　　　　</w:t>
      </w:r>
    </w:p>
    <w:p w14:paraId="5BFFB9BF">
      <w:pPr>
        <w:rPr>
          <w:sz w:val="32"/>
          <w:szCs w:val="32"/>
        </w:rPr>
      </w:pPr>
    </w:p>
    <w:p w14:paraId="3CF505B1">
      <w:pPr>
        <w:rPr>
          <w:sz w:val="32"/>
          <w:szCs w:val="32"/>
        </w:rPr>
      </w:pPr>
    </w:p>
    <w:p w14:paraId="1D83CC04">
      <w:pPr>
        <w:rPr>
          <w:sz w:val="32"/>
          <w:szCs w:val="32"/>
        </w:rPr>
      </w:pPr>
    </w:p>
    <w:p w14:paraId="42A7024F">
      <w:pPr>
        <w:rPr>
          <w:sz w:val="32"/>
          <w:szCs w:val="32"/>
        </w:rPr>
      </w:pPr>
    </w:p>
    <w:p w14:paraId="2C05EFD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东源县农业农村局制</w:t>
      </w:r>
    </w:p>
    <w:p w14:paraId="099AEC8C"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编制日期：　年　月</w:t>
      </w:r>
    </w:p>
    <w:p w14:paraId="0AA2780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一、项目单位基本信息</w:t>
      </w:r>
    </w:p>
    <w:p w14:paraId="3A2ECCC5">
      <w:pPr>
        <w:ind w:left="720"/>
        <w:jc w:val="right"/>
        <w:rPr>
          <w:szCs w:val="21"/>
        </w:rPr>
      </w:pPr>
      <w:r>
        <w:rPr>
          <w:rFonts w:hint="eastAsia"/>
          <w:szCs w:val="21"/>
        </w:rPr>
        <w:t>单位：万元</w:t>
      </w:r>
    </w:p>
    <w:tbl>
      <w:tblPr>
        <w:tblStyle w:val="4"/>
        <w:tblW w:w="93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1300"/>
        <w:gridCol w:w="5659"/>
      </w:tblGrid>
      <w:tr w14:paraId="67C84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 w14:paraId="789E62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959" w:type="dxa"/>
            <w:gridSpan w:val="2"/>
            <w:vAlign w:val="center"/>
          </w:tcPr>
          <w:p w14:paraId="44BEBA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 w14:paraId="0DA95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 w14:paraId="4CE67970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项目预算资金</w:t>
            </w:r>
          </w:p>
        </w:tc>
        <w:tc>
          <w:tcPr>
            <w:tcW w:w="6959" w:type="dxa"/>
            <w:gridSpan w:val="2"/>
            <w:vAlign w:val="center"/>
          </w:tcPr>
          <w:p w14:paraId="5299B13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</w:p>
        </w:tc>
      </w:tr>
      <w:tr w14:paraId="3246EF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 w14:paraId="535F83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3、</w:t>
            </w: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中央</w:t>
            </w:r>
            <w:r>
              <w:rPr>
                <w:rFonts w:hint="eastAsia"/>
                <w:sz w:val="24"/>
              </w:rPr>
              <w:t>财政</w:t>
            </w:r>
            <w:r>
              <w:rPr>
                <w:rFonts w:hint="eastAsia"/>
                <w:sz w:val="24"/>
                <w:lang w:val="en-US" w:eastAsia="zh-CN"/>
              </w:rPr>
              <w:t>农业发展资金</w:t>
            </w:r>
          </w:p>
        </w:tc>
        <w:tc>
          <w:tcPr>
            <w:tcW w:w="6959" w:type="dxa"/>
            <w:gridSpan w:val="2"/>
            <w:vAlign w:val="center"/>
          </w:tcPr>
          <w:p w14:paraId="5E858FD7">
            <w:pPr>
              <w:jc w:val="center"/>
              <w:rPr>
                <w:sz w:val="24"/>
              </w:rPr>
            </w:pPr>
          </w:p>
        </w:tc>
      </w:tr>
      <w:tr w14:paraId="1EADD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restart"/>
            <w:vAlign w:val="center"/>
          </w:tcPr>
          <w:p w14:paraId="25E9595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4.项目承担单位</w:t>
            </w:r>
          </w:p>
        </w:tc>
        <w:tc>
          <w:tcPr>
            <w:tcW w:w="1300" w:type="dxa"/>
            <w:vAlign w:val="center"/>
          </w:tcPr>
          <w:p w14:paraId="5FD8C3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  称</w:t>
            </w:r>
          </w:p>
        </w:tc>
        <w:tc>
          <w:tcPr>
            <w:tcW w:w="5659" w:type="dxa"/>
            <w:vAlign w:val="center"/>
          </w:tcPr>
          <w:p w14:paraId="1FFCED5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43E24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 w14:paraId="7404E1A2"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 w14:paraId="464797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  址</w:t>
            </w:r>
          </w:p>
        </w:tc>
        <w:tc>
          <w:tcPr>
            <w:tcW w:w="5659" w:type="dxa"/>
            <w:vAlign w:val="center"/>
          </w:tcPr>
          <w:p w14:paraId="187E9BFA">
            <w:pPr>
              <w:rPr>
                <w:sz w:val="24"/>
              </w:rPr>
            </w:pPr>
          </w:p>
        </w:tc>
      </w:tr>
      <w:tr w14:paraId="56151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 w14:paraId="21AE1F56"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 w14:paraId="595541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5659" w:type="dxa"/>
            <w:vAlign w:val="center"/>
          </w:tcPr>
          <w:p w14:paraId="4BE6487C">
            <w:pPr>
              <w:rPr>
                <w:sz w:val="24"/>
              </w:rPr>
            </w:pPr>
          </w:p>
        </w:tc>
      </w:tr>
      <w:tr w14:paraId="7C9F1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 w14:paraId="5C5F8D1A"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 w14:paraId="4208B6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5659" w:type="dxa"/>
            <w:vAlign w:val="center"/>
          </w:tcPr>
          <w:p w14:paraId="6A814E7F">
            <w:pPr>
              <w:rPr>
                <w:sz w:val="24"/>
              </w:rPr>
            </w:pPr>
          </w:p>
        </w:tc>
      </w:tr>
      <w:tr w14:paraId="31373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 w14:paraId="3E81BD33"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 w14:paraId="038C7E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开户银行</w:t>
            </w:r>
          </w:p>
        </w:tc>
        <w:tc>
          <w:tcPr>
            <w:tcW w:w="5659" w:type="dxa"/>
            <w:vAlign w:val="center"/>
          </w:tcPr>
          <w:p w14:paraId="42CA4A8D">
            <w:pPr>
              <w:rPr>
                <w:sz w:val="24"/>
              </w:rPr>
            </w:pPr>
          </w:p>
        </w:tc>
      </w:tr>
      <w:tr w14:paraId="21A29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 w14:paraId="1ADC43B8"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 w14:paraId="423D0E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银行账号</w:t>
            </w:r>
          </w:p>
        </w:tc>
        <w:tc>
          <w:tcPr>
            <w:tcW w:w="5659" w:type="dxa"/>
            <w:vAlign w:val="center"/>
          </w:tcPr>
          <w:p w14:paraId="0E4FC13E">
            <w:pPr>
              <w:rPr>
                <w:sz w:val="24"/>
              </w:rPr>
            </w:pPr>
          </w:p>
        </w:tc>
      </w:tr>
      <w:tr w14:paraId="06393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54" w:type="dxa"/>
            <w:vMerge w:val="continue"/>
          </w:tcPr>
          <w:p w14:paraId="363D210C">
            <w:pPr>
              <w:jc w:val="left"/>
              <w:rPr>
                <w:sz w:val="24"/>
              </w:rPr>
            </w:pPr>
          </w:p>
        </w:tc>
        <w:tc>
          <w:tcPr>
            <w:tcW w:w="6959" w:type="dxa"/>
            <w:gridSpan w:val="2"/>
          </w:tcPr>
          <w:p w14:paraId="6E55F3F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注：并提供项目单位有关资质材料复印件</w:t>
            </w:r>
          </w:p>
        </w:tc>
      </w:tr>
    </w:tbl>
    <w:p w14:paraId="2CB4277D">
      <w:pPr>
        <w:ind w:firstLine="800" w:firstLineChars="250"/>
        <w:rPr>
          <w:rFonts w:hint="eastAsia" w:ascii="仿宋" w:hAnsi="仿宋" w:eastAsia="仿宋"/>
          <w:sz w:val="32"/>
          <w:szCs w:val="32"/>
        </w:rPr>
      </w:pPr>
    </w:p>
    <w:p w14:paraId="73AB8B52"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法人代表（签字）            公章：</w:t>
      </w:r>
    </w:p>
    <w:p w14:paraId="4A02FBF1">
      <w:pPr>
        <w:ind w:firstLine="800" w:firstLineChars="25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年  月  日</w:t>
      </w:r>
    </w:p>
    <w:p w14:paraId="5485F6E8">
      <w:pPr>
        <w:ind w:firstLine="800" w:firstLineChars="250"/>
        <w:rPr>
          <w:sz w:val="32"/>
          <w:szCs w:val="32"/>
        </w:rPr>
      </w:pPr>
    </w:p>
    <w:p w14:paraId="06CDD250">
      <w:pPr>
        <w:ind w:firstLine="800" w:firstLineChars="250"/>
        <w:rPr>
          <w:sz w:val="32"/>
          <w:szCs w:val="32"/>
        </w:rPr>
      </w:pPr>
    </w:p>
    <w:p w14:paraId="6C6B7DB7">
      <w:pPr>
        <w:ind w:firstLine="800" w:firstLineChars="250"/>
        <w:rPr>
          <w:sz w:val="32"/>
          <w:szCs w:val="32"/>
        </w:rPr>
      </w:pPr>
    </w:p>
    <w:p w14:paraId="7324FC29">
      <w:pPr>
        <w:ind w:firstLine="800" w:firstLineChars="250"/>
        <w:rPr>
          <w:sz w:val="32"/>
          <w:szCs w:val="32"/>
        </w:rPr>
      </w:pPr>
    </w:p>
    <w:p w14:paraId="433722AC">
      <w:pPr>
        <w:ind w:firstLine="800" w:firstLineChars="250"/>
        <w:rPr>
          <w:sz w:val="32"/>
          <w:szCs w:val="32"/>
        </w:rPr>
      </w:pPr>
    </w:p>
    <w:p w14:paraId="4FFD49DA"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二、项目单位基本情况</w:t>
      </w:r>
    </w:p>
    <w:p w14:paraId="7A6CF7A7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三、项目建设的必要性和可行性</w:t>
      </w:r>
    </w:p>
    <w:p w14:paraId="4600F1DE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四、项目实施内容</w:t>
      </w:r>
    </w:p>
    <w:p w14:paraId="4975EDB7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五、项目投资预算（财政资金要详细列出）</w:t>
      </w:r>
    </w:p>
    <w:p w14:paraId="7041AEA9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六、资金筹措</w:t>
      </w:r>
    </w:p>
    <w:p w14:paraId="685C1EBB"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七、项目实施计划、进度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计划</w:t>
      </w:r>
    </w:p>
    <w:p w14:paraId="5845A79C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八、项目预期效益</w:t>
      </w:r>
    </w:p>
    <w:p w14:paraId="48DE9B6F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九、组织管理和保障措施</w:t>
      </w:r>
    </w:p>
    <w:p w14:paraId="1930E1BD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十、相关附件和证明材料：包括：</w:t>
      </w:r>
      <w:r>
        <w:rPr>
          <w:rFonts w:hint="eastAsia" w:ascii="仿宋" w:hAnsi="仿宋" w:eastAsia="仿宋"/>
          <w:sz w:val="32"/>
          <w:szCs w:val="32"/>
          <w:lang w:eastAsia="zh-CN"/>
        </w:rPr>
        <w:t>标杆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农民专业合作社和标杆家庭农场认定文件</w:t>
      </w:r>
      <w:r>
        <w:rPr>
          <w:rFonts w:hint="eastAsia" w:ascii="仿宋" w:hAnsi="仿宋" w:eastAsia="仿宋"/>
          <w:sz w:val="32"/>
          <w:szCs w:val="32"/>
        </w:rPr>
        <w:t>，营业执照复印件，用地证明，20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>年度《资产负债表》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>相关管理制度，产品注册商标、三品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一标</w:t>
      </w:r>
      <w:r>
        <w:rPr>
          <w:rFonts w:hint="eastAsia" w:ascii="仿宋" w:hAnsi="仿宋" w:eastAsia="仿宋"/>
          <w:sz w:val="32"/>
          <w:szCs w:val="32"/>
        </w:rPr>
        <w:t>认证、获奖荣誉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sz w:val="32"/>
          <w:szCs w:val="32"/>
        </w:rPr>
        <w:t>复印件及其他能反映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经营主体</w:t>
      </w:r>
      <w:r>
        <w:rPr>
          <w:rFonts w:hint="eastAsia" w:ascii="仿宋" w:hAnsi="仿宋" w:eastAsia="仿宋"/>
          <w:sz w:val="32"/>
          <w:szCs w:val="32"/>
        </w:rPr>
        <w:t>情况的证明材料。（凡复印件需加盖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>公章，确认复印件与原件一致）</w:t>
      </w:r>
    </w:p>
    <w:p w14:paraId="7F91A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3B652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E463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7049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468E0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468E0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hiOWEzMDJhMWM0NWQxNTY1OGVjNzA3N2IwZTAifQ=="/>
  </w:docVars>
  <w:rsids>
    <w:rsidRoot w:val="003D6547"/>
    <w:rsid w:val="003D6547"/>
    <w:rsid w:val="00DF1537"/>
    <w:rsid w:val="04896B63"/>
    <w:rsid w:val="0718243A"/>
    <w:rsid w:val="09581198"/>
    <w:rsid w:val="189F6D40"/>
    <w:rsid w:val="1E4F4D86"/>
    <w:rsid w:val="1F1F0D7C"/>
    <w:rsid w:val="21574FEE"/>
    <w:rsid w:val="26457959"/>
    <w:rsid w:val="2B2142FB"/>
    <w:rsid w:val="2D4307BF"/>
    <w:rsid w:val="3A930919"/>
    <w:rsid w:val="3B550D52"/>
    <w:rsid w:val="49C730F9"/>
    <w:rsid w:val="52697C88"/>
    <w:rsid w:val="548E2EAA"/>
    <w:rsid w:val="56B24594"/>
    <w:rsid w:val="5E744819"/>
    <w:rsid w:val="65791C84"/>
    <w:rsid w:val="66176A84"/>
    <w:rsid w:val="70EC5D19"/>
    <w:rsid w:val="7B77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3480</Words>
  <Characters>3598</Characters>
  <Lines>24</Lines>
  <Paragraphs>6</Paragraphs>
  <TotalTime>48</TotalTime>
  <ScaleCrop>false</ScaleCrop>
  <LinksUpToDate>false</LinksUpToDate>
  <CharactersWithSpaces>3849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2024-07-31T07:54:00Z</dcterms:created>
  <dc:creator>PC</dc:creator>
  <cp:lastModifiedBy>劉zhi鹏</cp:lastModifiedBy>
  <cp:lastPrinted>2024-09-06T03:49:00Z</cp:lastPrinted>
  <dcterms:modified xsi:type="dcterms:W3CDTF">2024-09-06T07:56:40Z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F6EF3CFB744C431EA188C55EEB1A6513_13</vt:lpwstr>
  </property>
</Properties>
</file>