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9"/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  <w:t>附件1：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3"/>
          <w:shd w:val="clear" w:fill="FFFFFF"/>
        </w:rPr>
        <w:t>生猪良种补贴项目补贴申请表（样式）</w:t>
      </w:r>
      <w:bookmarkEnd w:id="0"/>
    </w:p>
    <w:tbl>
      <w:tblPr>
        <w:tblStyle w:val="4"/>
        <w:tblW w:w="850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2295"/>
        <w:gridCol w:w="2055"/>
        <w:gridCol w:w="22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猪场名称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备案号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负责人姓名</w:t>
            </w:r>
          </w:p>
        </w:tc>
        <w:tc>
          <w:tcPr>
            <w:tcW w:w="22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手机号</w:t>
            </w:r>
          </w:p>
        </w:tc>
        <w:tc>
          <w:tcPr>
            <w:tcW w:w="2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地　　址</w:t>
            </w:r>
          </w:p>
        </w:tc>
        <w:tc>
          <w:tcPr>
            <w:tcW w:w="65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生猪存栏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（头）</w:t>
            </w:r>
          </w:p>
        </w:tc>
        <w:tc>
          <w:tcPr>
            <w:tcW w:w="22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能繁母猪存栏（头）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采精种公猪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数量（头）</w:t>
            </w:r>
          </w:p>
        </w:tc>
        <w:tc>
          <w:tcPr>
            <w:tcW w:w="22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购买精液数量（只）</w:t>
            </w:r>
          </w:p>
        </w:tc>
        <w:tc>
          <w:tcPr>
            <w:tcW w:w="2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申请内容</w:t>
            </w:r>
          </w:p>
        </w:tc>
        <w:tc>
          <w:tcPr>
            <w:tcW w:w="65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2022年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日至2022年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日，采用人工授精配种能繁母猪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　　　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头，共配种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　　　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胎，申请补贴资金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　　　　　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5" w:hRule="atLeast"/>
          <w:jc w:val="center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真实性承诺</w:t>
            </w:r>
          </w:p>
        </w:tc>
        <w:tc>
          <w:tcPr>
            <w:tcW w:w="65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本场饲养的能繁母猪全部采用人工授精，所提供的申请材料和数据真实、有效，若有隐瞒或虚假，愿承担相应责任。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 　　　　　　　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　　　　　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　　承诺人（加盖单位公章或手印）：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single"/>
              </w:rPr>
              <w:t>　　　　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　　　　　　　　　　　　　　年　　月　　日</w:t>
            </w:r>
          </w:p>
        </w:tc>
      </w:tr>
    </w:tbl>
    <w:p>
      <w:pPr>
        <w:pStyle w:val="2"/>
        <w:tabs>
          <w:tab w:val="left" w:pos="668"/>
        </w:tabs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00000000"/>
    <w:rsid w:val="00910DBD"/>
    <w:rsid w:val="03B84F02"/>
    <w:rsid w:val="08D6799D"/>
    <w:rsid w:val="215C7554"/>
    <w:rsid w:val="22FF6053"/>
    <w:rsid w:val="3240775C"/>
    <w:rsid w:val="3700570C"/>
    <w:rsid w:val="451469F6"/>
    <w:rsid w:val="4CD11821"/>
    <w:rsid w:val="58C75476"/>
    <w:rsid w:val="761F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1500</Words>
  <Characters>1605</Characters>
  <Lines>0</Lines>
  <Paragraphs>0</Paragraphs>
  <TotalTime>44</TotalTime>
  <ScaleCrop>false</ScaleCrop>
  <LinksUpToDate>false</LinksUpToDate>
  <CharactersWithSpaces>1738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2022-12-09T01:15:00Z</dcterms:created>
  <dc:creator>LC202112021500</dc:creator>
  <cp:lastModifiedBy>劉zhi鹏</cp:lastModifiedBy>
  <cp:lastPrinted>2023-04-10T02:39:00Z</cp:lastPrinted>
  <dcterms:modified xsi:type="dcterms:W3CDTF">2023-04-11T08:44:51Z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6641B31C33A44381A85E8BA06B09D740_13</vt:lpwstr>
  </property>
</Properties>
</file>